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3FB" w:rsidRDefault="00A814F3">
      <w:pPr>
        <w:pStyle w:val="normal0"/>
        <w:tabs>
          <w:tab w:val="left" w:pos="606"/>
        </w:tabs>
        <w:spacing w:before="2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  <w:u w:val="single"/>
        </w:rPr>
        <w:t>BA Education</w:t>
      </w:r>
    </w:p>
    <w:p w:rsidR="006D33FB" w:rsidRDefault="00A814F3" w:rsidP="005F1842">
      <w:pPr>
        <w:pStyle w:val="normal0"/>
        <w:tabs>
          <w:tab w:val="left" w:pos="606"/>
        </w:tabs>
        <w:spacing w:before="21"/>
        <w:jc w:val="both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 xml:space="preserve">Department of Education, </w:t>
      </w:r>
      <w:proofErr w:type="spellStart"/>
      <w:r>
        <w:rPr>
          <w:b/>
          <w:sz w:val="24"/>
          <w:szCs w:val="24"/>
          <w:u w:val="single"/>
        </w:rPr>
        <w:t>Nalbari</w:t>
      </w:r>
      <w:proofErr w:type="spellEnd"/>
      <w:r>
        <w:rPr>
          <w:b/>
          <w:sz w:val="24"/>
          <w:szCs w:val="24"/>
          <w:u w:val="single"/>
        </w:rPr>
        <w:t xml:space="preserve"> College, </w:t>
      </w:r>
      <w:proofErr w:type="spellStart"/>
      <w:r>
        <w:rPr>
          <w:b/>
          <w:sz w:val="24"/>
          <w:szCs w:val="24"/>
          <w:u w:val="single"/>
        </w:rPr>
        <w:t>Nalbari</w:t>
      </w:r>
      <w:proofErr w:type="spellEnd"/>
      <w:r>
        <w:rPr>
          <w:b/>
          <w:sz w:val="24"/>
          <w:szCs w:val="24"/>
          <w:u w:val="single"/>
        </w:rPr>
        <w:t>.</w:t>
      </w:r>
      <w:proofErr w:type="gramEnd"/>
      <w:r>
        <w:rPr>
          <w:b/>
          <w:sz w:val="24"/>
          <w:szCs w:val="24"/>
          <w:u w:val="single"/>
        </w:rPr>
        <w:t xml:space="preserve"> </w:t>
      </w:r>
    </w:p>
    <w:p w:rsidR="005F1842" w:rsidRPr="005F1842" w:rsidRDefault="005F1842" w:rsidP="005F1842">
      <w:pPr>
        <w:pStyle w:val="normal0"/>
        <w:tabs>
          <w:tab w:val="left" w:pos="606"/>
        </w:tabs>
        <w:spacing w:before="21"/>
        <w:jc w:val="both"/>
        <w:rPr>
          <w:b/>
          <w:sz w:val="24"/>
          <w:szCs w:val="24"/>
          <w:u w:val="single"/>
        </w:rPr>
      </w:pPr>
    </w:p>
    <w:p w:rsidR="006D33FB" w:rsidRDefault="00A814F3">
      <w:pPr>
        <w:pStyle w:val="Heading1"/>
        <w:spacing w:before="1"/>
        <w:ind w:firstLine="260"/>
        <w:jc w:val="both"/>
        <w:rPr>
          <w:sz w:val="24"/>
          <w:szCs w:val="24"/>
          <w:u w:val="none"/>
        </w:rPr>
      </w:pP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Specific Outcomes:-</w:t>
      </w:r>
    </w:p>
    <w:p w:rsidR="006D33FB" w:rsidRDefault="006D33F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jc w:val="both"/>
        <w:rPr>
          <w:b/>
          <w:color w:val="000000"/>
          <w:sz w:val="24"/>
          <w:szCs w:val="24"/>
        </w:rPr>
      </w:pPr>
    </w:p>
    <w:p w:rsidR="006D33FB" w:rsidRDefault="00A814F3">
      <w:pPr>
        <w:pStyle w:val="Heading2"/>
        <w:ind w:firstLine="260"/>
        <w:jc w:val="both"/>
      </w:pPr>
      <w:r>
        <w:t xml:space="preserve">After the completion of the </w:t>
      </w:r>
      <w:proofErr w:type="spellStart"/>
      <w:r>
        <w:t>programme</w:t>
      </w:r>
      <w:proofErr w:type="spellEnd"/>
      <w:r>
        <w:t>, a student will be able to:</w:t>
      </w:r>
    </w:p>
    <w:p w:rsidR="006D33FB" w:rsidRDefault="006D33FB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79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Develop an understanding of the historical development of education in the contexts of pre-independence and post-independence India.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7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Acquire the ability to understand various eastern and western schools of philosophy.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Acquire knowledge about the philosophical foundations of various theories and principles of education.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7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Understand human psychology from infancy to adulthood.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Acquire knowledge of emerging issues and current trends in the education system of India.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Undertake research or project work in the future.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9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Acquaint themselves with concepts of statistics.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Become well-equipped with the concepts of “guidance” and “</w:t>
      </w:r>
      <w:proofErr w:type="spellStart"/>
      <w:r>
        <w:rPr>
          <w:color w:val="000000"/>
          <w:sz w:val="24"/>
          <w:szCs w:val="24"/>
        </w:rPr>
        <w:t>counselling</w:t>
      </w:r>
      <w:proofErr w:type="spellEnd"/>
      <w:r>
        <w:rPr>
          <w:color w:val="000000"/>
          <w:sz w:val="24"/>
          <w:szCs w:val="24"/>
        </w:rPr>
        <w:t xml:space="preserve"> service”.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7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Develop efficient communication and public speaking skills and become well-trained in writing CV, resume and bio-data.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Acquire the ability to create and develop curriculum according to the needs and requirements of society.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Acquire knowledge and practice of various techniques and methods used in the teaching-learning process.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Become excellent teachers who are well-versed in diverse areas like individual differences and developmental psychology of a child.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Explore the possibility and acquire the necessary skills of becoming a teacher-trainer.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7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lastRenderedPageBreak/>
        <w:t>Become familiar with clinical psychology as a career option.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7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Know about career options as a text-book content writer.</w:t>
      </w:r>
    </w:p>
    <w:p w:rsidR="006D33FB" w:rsidRDefault="00A814F3">
      <w:pPr>
        <w:pStyle w:val="normal0"/>
        <w:widowControl w:val="0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81"/>
        </w:tabs>
        <w:spacing w:before="146" w:after="0" w:line="24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To enter the field of social science research.</w:t>
      </w:r>
    </w:p>
    <w:tbl>
      <w:tblPr>
        <w:tblStyle w:val="a"/>
        <w:tblpPr w:leftFromText="180" w:rightFromText="180" w:vertAnchor="text" w:horzAnchor="margin" w:tblpY="186"/>
        <w:tblW w:w="14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417"/>
        <w:gridCol w:w="2410"/>
        <w:gridCol w:w="3969"/>
        <w:gridCol w:w="2835"/>
        <w:gridCol w:w="3455"/>
      </w:tblGrid>
      <w:tr w:rsidR="005F1842" w:rsidTr="005F1842">
        <w:trPr>
          <w:cantSplit/>
          <w:trHeight w:val="446"/>
          <w:tblHeader/>
        </w:trPr>
        <w:tc>
          <w:tcPr>
            <w:tcW w:w="851" w:type="dxa"/>
            <w:shd w:val="clear" w:color="auto" w:fill="B4C5E7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SL. NO.</w:t>
            </w:r>
          </w:p>
        </w:tc>
        <w:tc>
          <w:tcPr>
            <w:tcW w:w="1417" w:type="dxa"/>
            <w:shd w:val="clear" w:color="auto" w:fill="B4C5E7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2410" w:type="dxa"/>
            <w:shd w:val="clear" w:color="auto" w:fill="B4C5E7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7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PAPER CODE &amp; TITLE</w:t>
            </w:r>
          </w:p>
        </w:tc>
        <w:tc>
          <w:tcPr>
            <w:tcW w:w="3969" w:type="dxa"/>
            <w:shd w:val="clear" w:color="auto" w:fill="B4C5E7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101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OUTCOMES</w:t>
            </w:r>
          </w:p>
        </w:tc>
        <w:tc>
          <w:tcPr>
            <w:tcW w:w="2835" w:type="dxa"/>
            <w:shd w:val="clear" w:color="auto" w:fill="B4C5E7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8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UNIT /CHAPTER</w:t>
            </w:r>
          </w:p>
        </w:tc>
        <w:tc>
          <w:tcPr>
            <w:tcW w:w="3455" w:type="dxa"/>
            <w:shd w:val="clear" w:color="auto" w:fill="B4C5E7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23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BLOOM’S TAXONOMY LEVELS</w:t>
            </w:r>
          </w:p>
        </w:tc>
      </w:tr>
      <w:tr w:rsidR="005F1842" w:rsidTr="005F1842">
        <w:trPr>
          <w:cantSplit/>
          <w:trHeight w:val="875"/>
          <w:tblHeader/>
        </w:trPr>
        <w:tc>
          <w:tcPr>
            <w:tcW w:w="851" w:type="dxa"/>
            <w:vMerge w:val="restart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17" w:type="dxa"/>
            <w:vMerge w:val="restart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2410" w:type="dxa"/>
            <w:vMerge w:val="restart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87"/>
              <w:rPr>
                <w:color w:val="000000"/>
              </w:rPr>
            </w:pPr>
            <w:r>
              <w:rPr>
                <w:color w:val="000000"/>
              </w:rPr>
              <w:t>EDU-HG-1016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87"/>
              <w:rPr>
                <w:color w:val="000000"/>
              </w:rPr>
            </w:pPr>
            <w:r>
              <w:rPr>
                <w:color w:val="000000"/>
              </w:rPr>
              <w:t>INTRODUCTION OF EDUCATION</w:t>
            </w:r>
          </w:p>
        </w:tc>
        <w:tc>
          <w:tcPr>
            <w:tcW w:w="3969" w:type="dxa"/>
            <w:vMerge w:val="restart"/>
          </w:tcPr>
          <w:p w:rsidR="00220245" w:rsidRDefault="005F1842" w:rsidP="00220245">
            <w:pPr>
              <w:pStyle w:val="normal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892" w:firstLine="0"/>
            </w:pPr>
            <w:r>
              <w:rPr>
                <w:color w:val="000000"/>
              </w:rPr>
              <w:t xml:space="preserve"> </w:t>
            </w:r>
            <w:r w:rsidR="00220245">
              <w:rPr>
                <w:color w:val="000000"/>
              </w:rPr>
              <w:t>Acquaint the sound principles of education.</w:t>
            </w:r>
          </w:p>
          <w:p w:rsidR="00220245" w:rsidRDefault="00220245" w:rsidP="00220245">
            <w:pPr>
              <w:pStyle w:val="normal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551" w:firstLine="0"/>
            </w:pPr>
            <w:r>
              <w:rPr>
                <w:color w:val="000000"/>
              </w:rPr>
              <w:t>Acquaint the important concepts of education, curriculum, democracy, discipline, and freedom.</w:t>
            </w:r>
          </w:p>
          <w:p w:rsidR="00220245" w:rsidRDefault="00220245" w:rsidP="00220245">
            <w:pPr>
              <w:pStyle w:val="normal0"/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before="1" w:after="0" w:line="240" w:lineRule="auto"/>
              <w:ind w:right="451" w:firstLine="0"/>
            </w:pPr>
            <w:r>
              <w:rPr>
                <w:color w:val="000000"/>
              </w:rPr>
              <w:t>Develop knowledge about different aims of education, various types of curriculums, correlation of studies, and forms of discipline.</w:t>
            </w:r>
          </w:p>
          <w:p w:rsidR="005F1842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left="107" w:right="204"/>
              <w:rPr>
                <w:color w:val="000000"/>
              </w:rPr>
            </w:pPr>
            <w:r>
              <w:rPr>
                <w:color w:val="000000"/>
              </w:rPr>
              <w:t>4.Familiarize with democratic idea of modern education</w:t>
            </w:r>
          </w:p>
        </w:tc>
        <w:tc>
          <w:tcPr>
            <w:tcW w:w="283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62"/>
              <w:rPr>
                <w:color w:val="000000"/>
              </w:rPr>
            </w:pPr>
            <w:r>
              <w:rPr>
                <w:color w:val="000000"/>
              </w:rPr>
              <w:t>Unit 1 Concept of Education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62"/>
              <w:rPr>
                <w:color w:val="000000"/>
              </w:rPr>
            </w:pP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62"/>
              <w:rPr>
                <w:color w:val="000000"/>
              </w:rPr>
            </w:pPr>
          </w:p>
        </w:tc>
        <w:tc>
          <w:tcPr>
            <w:tcW w:w="345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Remembering, Understanding</w:t>
            </w:r>
          </w:p>
        </w:tc>
      </w:tr>
      <w:tr w:rsidR="005F1842" w:rsidTr="005F1842">
        <w:trPr>
          <w:cantSplit/>
          <w:trHeight w:val="876"/>
          <w:tblHeader/>
        </w:trPr>
        <w:tc>
          <w:tcPr>
            <w:tcW w:w="851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3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Unit 2 Philosophy and Education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6"/>
              <w:rPr>
                <w:color w:val="000000"/>
              </w:rPr>
            </w:pPr>
          </w:p>
        </w:tc>
        <w:tc>
          <w:tcPr>
            <w:tcW w:w="345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57"/>
              <w:rPr>
                <w:color w:val="000000"/>
              </w:rPr>
            </w:pPr>
            <w:r>
              <w:rPr>
                <w:color w:val="000000"/>
              </w:rPr>
              <w:t xml:space="preserve">Remembering, 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</w:p>
        </w:tc>
      </w:tr>
      <w:tr w:rsidR="005F1842" w:rsidTr="005F1842">
        <w:trPr>
          <w:cantSplit/>
          <w:trHeight w:val="878"/>
          <w:tblHeader/>
        </w:trPr>
        <w:tc>
          <w:tcPr>
            <w:tcW w:w="851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3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62"/>
              <w:rPr>
                <w:color w:val="000000"/>
              </w:rPr>
            </w:pPr>
            <w:r>
              <w:rPr>
                <w:color w:val="000000"/>
              </w:rPr>
              <w:t>Unit 3 Psychology and Education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6"/>
              <w:rPr>
                <w:color w:val="000000"/>
              </w:rPr>
            </w:pP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106"/>
              <w:rPr>
                <w:color w:val="000000"/>
              </w:rPr>
            </w:pPr>
          </w:p>
        </w:tc>
        <w:tc>
          <w:tcPr>
            <w:tcW w:w="345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965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, Evaluating</w:t>
            </w:r>
          </w:p>
        </w:tc>
      </w:tr>
      <w:tr w:rsidR="005F1842" w:rsidTr="005F1842">
        <w:trPr>
          <w:cantSplit/>
          <w:trHeight w:val="875"/>
          <w:tblHeader/>
        </w:trPr>
        <w:tc>
          <w:tcPr>
            <w:tcW w:w="851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3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62"/>
              <w:rPr>
                <w:color w:val="000000"/>
              </w:rPr>
            </w:pPr>
            <w:r>
              <w:rPr>
                <w:color w:val="000000"/>
              </w:rPr>
              <w:t>Unit 4 Education for National Integration and International Understanding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584"/>
              <w:rPr>
                <w:color w:val="000000"/>
              </w:rPr>
            </w:pPr>
          </w:p>
        </w:tc>
        <w:tc>
          <w:tcPr>
            <w:tcW w:w="345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</w:p>
        </w:tc>
      </w:tr>
      <w:tr w:rsidR="005F1842" w:rsidTr="005F1842">
        <w:trPr>
          <w:cantSplit/>
          <w:trHeight w:val="1204"/>
          <w:tblHeader/>
        </w:trPr>
        <w:tc>
          <w:tcPr>
            <w:tcW w:w="851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3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37"/>
              <w:rPr>
                <w:color w:val="000000"/>
              </w:rPr>
            </w:pPr>
            <w:r>
              <w:rPr>
                <w:color w:val="000000"/>
              </w:rPr>
              <w:t>Unit 5 Sociology and Education</w:t>
            </w:r>
          </w:p>
        </w:tc>
        <w:tc>
          <w:tcPr>
            <w:tcW w:w="3455" w:type="dxa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</w:p>
          <w:p w:rsidR="00220245" w:rsidRDefault="00220245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  <w:p w:rsidR="00220245" w:rsidRDefault="00220245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  <w:p w:rsidR="00220245" w:rsidRDefault="00220245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  <w:p w:rsidR="00220245" w:rsidRDefault="00220245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  <w:p w:rsidR="00220245" w:rsidRDefault="00220245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  <w:p w:rsidR="00220245" w:rsidRDefault="00220245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</w:tr>
      <w:tr w:rsidR="005F1842" w:rsidTr="005F1842">
        <w:trPr>
          <w:cantSplit/>
          <w:trHeight w:val="775"/>
          <w:tblHeader/>
        </w:trPr>
        <w:tc>
          <w:tcPr>
            <w:tcW w:w="851" w:type="dxa"/>
            <w:vMerge w:val="restart"/>
          </w:tcPr>
          <w:p w:rsidR="005F1842" w:rsidRDefault="005F1842" w:rsidP="00DF6B8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417" w:type="dxa"/>
            <w:vMerge w:val="restart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2410" w:type="dxa"/>
            <w:vMerge w:val="restart"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11"/>
              <w:rPr>
                <w:color w:val="000000"/>
              </w:rPr>
            </w:pPr>
            <w:r>
              <w:rPr>
                <w:color w:val="000000"/>
              </w:rPr>
              <w:t>EDU-HG-2016 Psychology of Adolescents</w:t>
            </w:r>
          </w:p>
        </w:tc>
        <w:tc>
          <w:tcPr>
            <w:tcW w:w="3969" w:type="dxa"/>
            <w:vMerge w:val="restart"/>
          </w:tcPr>
          <w:p w:rsidR="005F1842" w:rsidRDefault="005F1842" w:rsidP="005F1842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440" w:firstLine="0"/>
              <w:rPr>
                <w:color w:val="000000"/>
              </w:rPr>
            </w:pPr>
            <w:r>
              <w:rPr>
                <w:color w:val="000000"/>
              </w:rPr>
              <w:t>Know the concept of adolescent psychology</w:t>
            </w:r>
          </w:p>
          <w:p w:rsidR="00220245" w:rsidRDefault="005F1842" w:rsidP="005F1842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440" w:firstLine="0"/>
              <w:rPr>
                <w:color w:val="000000"/>
              </w:rPr>
            </w:pPr>
            <w:r>
              <w:rPr>
                <w:color w:val="000000"/>
              </w:rPr>
              <w:t xml:space="preserve">Understand the Physical and mental </w:t>
            </w: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left="107" w:right="440"/>
              <w:rPr>
                <w:color w:val="000000"/>
              </w:rPr>
            </w:pP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left="107" w:right="440"/>
              <w:rPr>
                <w:color w:val="000000"/>
              </w:rPr>
            </w:pP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left="107" w:right="440"/>
              <w:rPr>
                <w:color w:val="000000"/>
              </w:rPr>
            </w:pPr>
          </w:p>
          <w:p w:rsidR="005F1842" w:rsidRDefault="005F1842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left="107" w:right="440"/>
              <w:rPr>
                <w:color w:val="000000"/>
              </w:rPr>
            </w:pPr>
            <w:r>
              <w:rPr>
                <w:color w:val="000000"/>
              </w:rPr>
              <w:t>development of adolescent</w:t>
            </w:r>
          </w:p>
          <w:p w:rsidR="005F1842" w:rsidRDefault="005F1842" w:rsidP="005F1842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440" w:firstLine="0"/>
              <w:rPr>
                <w:color w:val="000000"/>
              </w:rPr>
            </w:pPr>
            <w:r>
              <w:rPr>
                <w:color w:val="000000"/>
              </w:rPr>
              <w:t>Know the social development of adolescents</w:t>
            </w:r>
          </w:p>
          <w:p w:rsidR="005F1842" w:rsidRDefault="005F1842" w:rsidP="005F1842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440" w:firstLine="0"/>
              <w:rPr>
                <w:color w:val="000000"/>
              </w:rPr>
            </w:pPr>
            <w:r>
              <w:rPr>
                <w:color w:val="000000"/>
              </w:rPr>
              <w:t>Know the problems of delinquency of adolescents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5"/>
              <w:rPr>
                <w:color w:val="000000"/>
              </w:rPr>
            </w:pPr>
            <w:r>
              <w:rPr>
                <w:color w:val="000000"/>
              </w:rPr>
              <w:t>Unit 1 Introduction of adolescent psychology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5"/>
              <w:rPr>
                <w:color w:val="000000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57"/>
              <w:rPr>
                <w:color w:val="000000"/>
              </w:rPr>
            </w:pPr>
            <w:r>
              <w:rPr>
                <w:color w:val="000000"/>
              </w:rPr>
              <w:t>Remembering, Understanding, Evaluating</w:t>
            </w:r>
          </w:p>
        </w:tc>
      </w:tr>
      <w:tr w:rsidR="005F1842" w:rsidTr="005F1842">
        <w:trPr>
          <w:cantSplit/>
          <w:trHeight w:val="619"/>
          <w:tblHeader/>
        </w:trPr>
        <w:tc>
          <w:tcPr>
            <w:tcW w:w="851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11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F1842" w:rsidRDefault="005F1842" w:rsidP="005F1842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440" w:firstLine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5"/>
              <w:rPr>
                <w:color w:val="000000"/>
              </w:rPr>
            </w:pPr>
            <w:r>
              <w:rPr>
                <w:color w:val="000000"/>
              </w:rPr>
              <w:t>Unit 2 Physical and Mental Development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355"/>
              <w:rPr>
                <w:color w:val="000000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>Understanding</w:t>
            </w:r>
          </w:p>
        </w:tc>
      </w:tr>
      <w:tr w:rsidR="005F1842" w:rsidTr="005F1842">
        <w:trPr>
          <w:cantSplit/>
          <w:trHeight w:val="708"/>
          <w:tblHeader/>
        </w:trPr>
        <w:tc>
          <w:tcPr>
            <w:tcW w:w="851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11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F1842" w:rsidRDefault="005F1842" w:rsidP="005F1842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440" w:firstLine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5"/>
              <w:rPr>
                <w:color w:val="000000"/>
              </w:rPr>
            </w:pPr>
            <w:r>
              <w:rPr>
                <w:color w:val="000000"/>
              </w:rPr>
              <w:t>Unit 3 Social Development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5"/>
              <w:rPr>
                <w:color w:val="000000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965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, Evaluating</w:t>
            </w:r>
          </w:p>
        </w:tc>
      </w:tr>
      <w:tr w:rsidR="005F1842" w:rsidTr="005F1842">
        <w:trPr>
          <w:cantSplit/>
          <w:trHeight w:val="854"/>
          <w:tblHeader/>
        </w:trPr>
        <w:tc>
          <w:tcPr>
            <w:tcW w:w="851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11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F1842" w:rsidRDefault="005F1842" w:rsidP="005F1842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440" w:firstLine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5"/>
              <w:rPr>
                <w:color w:val="000000"/>
              </w:rPr>
            </w:pPr>
            <w:r>
              <w:rPr>
                <w:color w:val="000000"/>
              </w:rPr>
              <w:t>Unit 4 Emotional and Personality Development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</w:p>
        </w:tc>
      </w:tr>
      <w:tr w:rsidR="005F1842" w:rsidTr="005F1842">
        <w:trPr>
          <w:cantSplit/>
          <w:trHeight w:val="670"/>
          <w:tblHeader/>
        </w:trPr>
        <w:tc>
          <w:tcPr>
            <w:tcW w:w="851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ind w:left="107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211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5F1842" w:rsidRDefault="005F1842" w:rsidP="005F1842">
            <w:pPr>
              <w:pStyle w:val="normal0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440" w:firstLine="0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5"/>
              <w:rPr>
                <w:color w:val="000000"/>
              </w:rPr>
            </w:pPr>
            <w:r>
              <w:rPr>
                <w:color w:val="000000"/>
              </w:rPr>
              <w:t>Unit 5 Delinquency</w:t>
            </w:r>
          </w:p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5"/>
              <w:rPr>
                <w:color w:val="000000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5F1842" w:rsidRDefault="005F1842" w:rsidP="005F184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965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, Evaluating</w:t>
            </w:r>
          </w:p>
        </w:tc>
      </w:tr>
    </w:tbl>
    <w:tbl>
      <w:tblPr>
        <w:tblStyle w:val="a1"/>
        <w:tblpPr w:leftFromText="180" w:rightFromText="180" w:vertAnchor="text" w:horzAnchor="margin" w:tblpY="3995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6"/>
        <w:gridCol w:w="1417"/>
        <w:gridCol w:w="2410"/>
        <w:gridCol w:w="3969"/>
        <w:gridCol w:w="2835"/>
        <w:gridCol w:w="3402"/>
      </w:tblGrid>
      <w:tr w:rsidR="00DF6B8E" w:rsidTr="00220245">
        <w:trPr>
          <w:cantSplit/>
          <w:trHeight w:val="544"/>
          <w:tblHeader/>
        </w:trPr>
        <w:tc>
          <w:tcPr>
            <w:tcW w:w="856" w:type="dxa"/>
            <w:vMerge w:val="restart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vMerge w:val="restart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2410" w:type="dxa"/>
            <w:vMerge w:val="restart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8"/>
              <w:rPr>
                <w:color w:val="000000"/>
              </w:rPr>
            </w:pPr>
            <w:r>
              <w:rPr>
                <w:color w:val="000000"/>
              </w:rPr>
              <w:t>EDU-HG-3016 GUIDANCE AND COUNSELLING</w:t>
            </w:r>
          </w:p>
        </w:tc>
        <w:tc>
          <w:tcPr>
            <w:tcW w:w="3969" w:type="dxa"/>
            <w:vMerge w:val="restart"/>
          </w:tcPr>
          <w:p w:rsidR="00DF6B8E" w:rsidRDefault="00DF6B8E" w:rsidP="00220245">
            <w:pPr>
              <w:pStyle w:val="normal0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52" w:lineRule="auto"/>
            </w:pPr>
            <w:r>
              <w:rPr>
                <w:color w:val="000000"/>
              </w:rPr>
              <w:t>Understand the concept, need and</w:t>
            </w: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7" w:lineRule="auto"/>
              <w:ind w:left="10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importance</w:t>
            </w:r>
            <w:proofErr w:type="gramEnd"/>
            <w:r>
              <w:rPr>
                <w:color w:val="000000"/>
              </w:rPr>
              <w:t xml:space="preserve"> of Guidance and </w:t>
            </w:r>
            <w:proofErr w:type="spellStart"/>
            <w:r>
              <w:rPr>
                <w:color w:val="000000"/>
              </w:rPr>
              <w:t>Counselling</w:t>
            </w:r>
            <w:proofErr w:type="spellEnd"/>
            <w:r>
              <w:rPr>
                <w:color w:val="000000"/>
              </w:rPr>
              <w:t>.</w:t>
            </w:r>
          </w:p>
          <w:p w:rsidR="00DF6B8E" w:rsidRDefault="00DF6B8E" w:rsidP="00220245">
            <w:pPr>
              <w:pStyle w:val="normal0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left="107" w:right="255" w:firstLine="0"/>
            </w:pPr>
            <w:r>
              <w:rPr>
                <w:color w:val="000000"/>
              </w:rPr>
              <w:t xml:space="preserve">Know the different types and approaches to Guidance and </w:t>
            </w:r>
            <w:proofErr w:type="spellStart"/>
            <w:r>
              <w:rPr>
                <w:color w:val="000000"/>
              </w:rPr>
              <w:t>Counselling</w:t>
            </w:r>
            <w:proofErr w:type="spellEnd"/>
            <w:r>
              <w:rPr>
                <w:color w:val="000000"/>
              </w:rPr>
              <w:t>.</w:t>
            </w:r>
          </w:p>
          <w:p w:rsidR="00DF6B8E" w:rsidRDefault="00DF6B8E" w:rsidP="00220245">
            <w:pPr>
              <w:pStyle w:val="normal0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left="107" w:right="597" w:firstLine="0"/>
              <w:jc w:val="both"/>
            </w:pPr>
            <w:r>
              <w:rPr>
                <w:color w:val="000000"/>
              </w:rPr>
              <w:t>Acquaints with the organization of guidance service and school guidance clinic.</w:t>
            </w: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left="107" w:right="26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4.Understand</w:t>
            </w:r>
            <w:proofErr w:type="gramEnd"/>
            <w:r>
              <w:rPr>
                <w:color w:val="000000"/>
              </w:rPr>
              <w:t xml:space="preserve"> the challenges faced by the teacher as guidance worker.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Unit 1 Introduction to</w:t>
            </w: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Guidance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>Remembering, Understanding.</w:t>
            </w: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57"/>
              <w:rPr>
                <w:color w:val="000000"/>
              </w:rPr>
            </w:pP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57"/>
              <w:rPr>
                <w:color w:val="000000"/>
              </w:rPr>
            </w:pPr>
          </w:p>
        </w:tc>
      </w:tr>
      <w:tr w:rsidR="00DF6B8E" w:rsidTr="00220245">
        <w:trPr>
          <w:cantSplit/>
          <w:trHeight w:val="603"/>
          <w:tblHeader/>
        </w:trPr>
        <w:tc>
          <w:tcPr>
            <w:tcW w:w="856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8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DF6B8E" w:rsidRDefault="00DF6B8E" w:rsidP="00220245">
            <w:pPr>
              <w:pStyle w:val="normal0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52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71"/>
              <w:rPr>
                <w:color w:val="000000"/>
              </w:rPr>
            </w:pPr>
            <w:r>
              <w:rPr>
                <w:color w:val="000000"/>
              </w:rPr>
              <w:t xml:space="preserve">Unit 2 Introduction to </w:t>
            </w:r>
            <w:proofErr w:type="spellStart"/>
            <w:r>
              <w:rPr>
                <w:color w:val="000000"/>
              </w:rPr>
              <w:t>Counselling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.</w:t>
            </w: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157"/>
              <w:rPr>
                <w:color w:val="000000"/>
              </w:rPr>
            </w:pP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157"/>
              <w:rPr>
                <w:color w:val="000000"/>
              </w:rPr>
            </w:pPr>
          </w:p>
        </w:tc>
      </w:tr>
      <w:tr w:rsidR="00DF6B8E" w:rsidTr="00220245">
        <w:trPr>
          <w:cantSplit/>
          <w:trHeight w:val="552"/>
          <w:tblHeader/>
        </w:trPr>
        <w:tc>
          <w:tcPr>
            <w:tcW w:w="856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8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DF6B8E" w:rsidRDefault="00DF6B8E" w:rsidP="00220245">
            <w:pPr>
              <w:pStyle w:val="normal0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52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50"/>
              <w:rPr>
                <w:color w:val="000000"/>
              </w:rPr>
            </w:pPr>
            <w:r>
              <w:rPr>
                <w:color w:val="000000"/>
              </w:rPr>
              <w:t xml:space="preserve">Unit 3 </w:t>
            </w:r>
            <w:proofErr w:type="spellStart"/>
            <w:r>
              <w:rPr>
                <w:color w:val="000000"/>
              </w:rPr>
              <w:t>Organisation</w:t>
            </w:r>
            <w:proofErr w:type="spellEnd"/>
            <w:r>
              <w:rPr>
                <w:color w:val="000000"/>
              </w:rPr>
              <w:t xml:space="preserve"> of Guidance Service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.</w:t>
            </w: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157"/>
              <w:rPr>
                <w:color w:val="000000"/>
              </w:rPr>
            </w:pP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0" w:lineRule="auto"/>
              <w:ind w:left="157"/>
              <w:rPr>
                <w:color w:val="000000"/>
              </w:rPr>
            </w:pPr>
          </w:p>
        </w:tc>
      </w:tr>
      <w:tr w:rsidR="00DF6B8E" w:rsidTr="00220245">
        <w:trPr>
          <w:cantSplit/>
          <w:trHeight w:val="552"/>
          <w:tblHeader/>
        </w:trPr>
        <w:tc>
          <w:tcPr>
            <w:tcW w:w="856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8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DF6B8E" w:rsidRDefault="00DF6B8E" w:rsidP="00220245">
            <w:pPr>
              <w:pStyle w:val="normal0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52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165"/>
              <w:rPr>
                <w:color w:val="000000"/>
              </w:rPr>
            </w:pPr>
            <w:r>
              <w:rPr>
                <w:color w:val="000000"/>
              </w:rPr>
              <w:t>Unit 4 Guidance needs of Students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>Understanding, Evaluation.</w:t>
            </w: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57"/>
              <w:rPr>
                <w:color w:val="000000"/>
              </w:rPr>
            </w:pP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57"/>
              <w:rPr>
                <w:color w:val="000000"/>
              </w:rPr>
            </w:pPr>
          </w:p>
        </w:tc>
      </w:tr>
      <w:tr w:rsidR="00DF6B8E" w:rsidTr="00220245">
        <w:trPr>
          <w:cantSplit/>
          <w:trHeight w:val="368"/>
          <w:tblHeader/>
        </w:trPr>
        <w:tc>
          <w:tcPr>
            <w:tcW w:w="856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48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DF6B8E" w:rsidRDefault="00DF6B8E" w:rsidP="00220245">
            <w:pPr>
              <w:pStyle w:val="normal0"/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52" w:lineRule="auto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42"/>
              <w:rPr>
                <w:color w:val="000000"/>
              </w:rPr>
            </w:pPr>
            <w:r>
              <w:rPr>
                <w:color w:val="000000"/>
              </w:rPr>
              <w:t xml:space="preserve">Unit 5 School Guidance </w:t>
            </w:r>
            <w:proofErr w:type="spellStart"/>
            <w:r>
              <w:rPr>
                <w:color w:val="000000"/>
              </w:rPr>
              <w:t>Programme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965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, Evaluating.</w:t>
            </w: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965"/>
              <w:rPr>
                <w:color w:val="000000"/>
              </w:rPr>
            </w:pPr>
          </w:p>
          <w:p w:rsidR="00220245" w:rsidRDefault="00220245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65"/>
              <w:rPr>
                <w:color w:val="000000"/>
              </w:rPr>
            </w:pPr>
          </w:p>
        </w:tc>
      </w:tr>
      <w:tr w:rsidR="00DF6B8E" w:rsidTr="00220245">
        <w:trPr>
          <w:cantSplit/>
          <w:trHeight w:val="878"/>
          <w:tblHeader/>
        </w:trPr>
        <w:tc>
          <w:tcPr>
            <w:tcW w:w="856" w:type="dxa"/>
            <w:vMerge w:val="restart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1417" w:type="dxa"/>
            <w:vMerge w:val="restart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IV</w:t>
            </w:r>
          </w:p>
        </w:tc>
        <w:tc>
          <w:tcPr>
            <w:tcW w:w="2410" w:type="dxa"/>
            <w:vMerge w:val="restart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84"/>
              <w:rPr>
                <w:color w:val="000000"/>
              </w:rPr>
            </w:pPr>
            <w:r>
              <w:rPr>
                <w:color w:val="000000"/>
              </w:rPr>
              <w:t>EDU-HG-4016 HISTORY OF EDUCATION IN INDIA</w:t>
            </w:r>
          </w:p>
        </w:tc>
        <w:tc>
          <w:tcPr>
            <w:tcW w:w="3969" w:type="dxa"/>
            <w:vMerge w:val="restart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left="107" w:right="299"/>
            </w:pPr>
            <w:proofErr w:type="gramStart"/>
            <w:r>
              <w:rPr>
                <w:color w:val="000000"/>
              </w:rPr>
              <w:t>1.Recount</w:t>
            </w:r>
            <w:proofErr w:type="gramEnd"/>
            <w:r>
              <w:rPr>
                <w:color w:val="000000"/>
              </w:rPr>
              <w:t xml:space="preserve"> the concept of Ancient Indian education system.</w:t>
            </w: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112"/>
            </w:pPr>
            <w:r>
              <w:rPr>
                <w:color w:val="000000"/>
              </w:rPr>
              <w:t xml:space="preserve"> </w:t>
            </w:r>
            <w:r w:rsidR="0022024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2. Describe the education system in    </w:t>
            </w:r>
            <w:r w:rsidR="00220245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Ancient India, particularly Vedic Education.</w:t>
            </w: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before="2" w:after="0" w:line="237" w:lineRule="auto"/>
              <w:ind w:left="107" w:right="784"/>
            </w:pPr>
            <w:proofErr w:type="gramStart"/>
            <w:r>
              <w:rPr>
                <w:color w:val="000000"/>
              </w:rPr>
              <w:t>3.Examine</w:t>
            </w:r>
            <w:proofErr w:type="gramEnd"/>
            <w:r>
              <w:rPr>
                <w:color w:val="000000"/>
              </w:rPr>
              <w:t xml:space="preserve"> the education system in Medieval India.</w:t>
            </w:r>
          </w:p>
          <w:p w:rsidR="00DF6B8E" w:rsidRPr="00DD0523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before="2" w:after="0" w:line="237" w:lineRule="auto"/>
              <w:ind w:left="107" w:right="784"/>
            </w:pPr>
            <w:r>
              <w:t xml:space="preserve">4. </w:t>
            </w:r>
            <w:proofErr w:type="spellStart"/>
            <w:r>
              <w:rPr>
                <w:color w:val="000000"/>
              </w:rPr>
              <w:t>Analyse</w:t>
            </w:r>
            <w:proofErr w:type="spellEnd"/>
            <w:r>
              <w:rPr>
                <w:color w:val="000000"/>
              </w:rPr>
              <w:t xml:space="preserve"> the education system during the British Period</w:t>
            </w: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7"/>
              </w:tabs>
              <w:spacing w:after="0" w:line="240" w:lineRule="auto"/>
              <w:ind w:right="100"/>
              <w:rPr>
                <w:color w:val="000000"/>
              </w:rPr>
            </w:pPr>
          </w:p>
        </w:tc>
        <w:tc>
          <w:tcPr>
            <w:tcW w:w="2835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70"/>
              <w:rPr>
                <w:color w:val="000000"/>
              </w:rPr>
            </w:pPr>
            <w:r>
              <w:rPr>
                <w:color w:val="000000"/>
              </w:rPr>
              <w:t>Unit 1 Education in Ancient and Medieval India</w:t>
            </w:r>
          </w:p>
        </w:tc>
        <w:tc>
          <w:tcPr>
            <w:tcW w:w="3402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57"/>
              <w:rPr>
                <w:color w:val="000000"/>
              </w:rPr>
            </w:pPr>
            <w:r>
              <w:rPr>
                <w:color w:val="000000"/>
              </w:rPr>
              <w:t>Remembering, Understanding, Evaluating</w:t>
            </w:r>
          </w:p>
        </w:tc>
      </w:tr>
      <w:tr w:rsidR="00DF6B8E" w:rsidTr="00220245">
        <w:trPr>
          <w:cantSplit/>
          <w:trHeight w:val="940"/>
          <w:tblHeader/>
        </w:trPr>
        <w:tc>
          <w:tcPr>
            <w:tcW w:w="856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35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128"/>
              <w:rPr>
                <w:color w:val="000000"/>
              </w:rPr>
            </w:pPr>
            <w:r>
              <w:rPr>
                <w:color w:val="000000"/>
              </w:rPr>
              <w:t>Unit 2 Education in British India: The Beginning</w:t>
            </w:r>
          </w:p>
        </w:tc>
        <w:tc>
          <w:tcPr>
            <w:tcW w:w="3402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Understanding</w:t>
            </w:r>
          </w:p>
        </w:tc>
      </w:tr>
      <w:tr w:rsidR="00DF6B8E" w:rsidTr="00220245">
        <w:trPr>
          <w:cantSplit/>
          <w:trHeight w:val="877"/>
          <w:tblHeader/>
        </w:trPr>
        <w:tc>
          <w:tcPr>
            <w:tcW w:w="856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35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285"/>
              <w:rPr>
                <w:color w:val="000000"/>
              </w:rPr>
            </w:pPr>
            <w:r>
              <w:rPr>
                <w:color w:val="000000"/>
              </w:rPr>
              <w:t>Unit 3 Education in British India: In 19th Century</w:t>
            </w:r>
          </w:p>
        </w:tc>
        <w:tc>
          <w:tcPr>
            <w:tcW w:w="3402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, Evaluating</w:t>
            </w:r>
          </w:p>
        </w:tc>
      </w:tr>
      <w:tr w:rsidR="00DF6B8E" w:rsidTr="00220245">
        <w:trPr>
          <w:cantSplit/>
          <w:trHeight w:val="683"/>
          <w:tblHeader/>
        </w:trPr>
        <w:tc>
          <w:tcPr>
            <w:tcW w:w="856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35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97"/>
              <w:rPr>
                <w:color w:val="000000"/>
              </w:rPr>
            </w:pPr>
            <w:r>
              <w:rPr>
                <w:color w:val="000000"/>
              </w:rPr>
              <w:t>Unit 4 Rise of Nationalism and its Impact on Education</w:t>
            </w:r>
          </w:p>
        </w:tc>
        <w:tc>
          <w:tcPr>
            <w:tcW w:w="3402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</w:p>
        </w:tc>
      </w:tr>
      <w:tr w:rsidR="00DF6B8E" w:rsidTr="00962D57">
        <w:trPr>
          <w:cantSplit/>
          <w:trHeight w:val="1116"/>
          <w:tblHeader/>
        </w:trPr>
        <w:tc>
          <w:tcPr>
            <w:tcW w:w="856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0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969" w:type="dxa"/>
            <w:vMerge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35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259"/>
              <w:rPr>
                <w:color w:val="000000"/>
              </w:rPr>
            </w:pPr>
            <w:r>
              <w:rPr>
                <w:color w:val="000000"/>
              </w:rPr>
              <w:t>Unit 5 Education in British India: A Period of Experiment</w:t>
            </w:r>
            <w:r w:rsidR="00962D57">
              <w:rPr>
                <w:color w:val="000000"/>
              </w:rPr>
              <w:t>.</w:t>
            </w:r>
          </w:p>
        </w:tc>
        <w:tc>
          <w:tcPr>
            <w:tcW w:w="3402" w:type="dxa"/>
          </w:tcPr>
          <w:p w:rsidR="00DF6B8E" w:rsidRDefault="00DF6B8E" w:rsidP="0022024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1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, Evaluating</w:t>
            </w:r>
          </w:p>
        </w:tc>
      </w:tr>
    </w:tbl>
    <w:p w:rsidR="006D33FB" w:rsidRDefault="006D33FB">
      <w:pPr>
        <w:pStyle w:val="normal0"/>
        <w:jc w:val="both"/>
        <w:rPr>
          <w:sz w:val="24"/>
          <w:szCs w:val="24"/>
        </w:rPr>
      </w:pPr>
    </w:p>
    <w:p w:rsidR="00962D57" w:rsidRDefault="00962D57">
      <w:pPr>
        <w:pStyle w:val="normal0"/>
        <w:jc w:val="both"/>
        <w:rPr>
          <w:sz w:val="24"/>
          <w:szCs w:val="24"/>
        </w:rPr>
      </w:pPr>
    </w:p>
    <w:p w:rsidR="00962D57" w:rsidRDefault="00962D57">
      <w:pPr>
        <w:pStyle w:val="normal0"/>
        <w:jc w:val="both"/>
        <w:rPr>
          <w:sz w:val="24"/>
          <w:szCs w:val="24"/>
        </w:rPr>
      </w:pPr>
    </w:p>
    <w:p w:rsidR="00962D57" w:rsidRDefault="00962D57">
      <w:pPr>
        <w:pStyle w:val="normal0"/>
        <w:jc w:val="both"/>
        <w:rPr>
          <w:sz w:val="24"/>
          <w:szCs w:val="24"/>
        </w:rPr>
      </w:pPr>
    </w:p>
    <w:p w:rsidR="00962D57" w:rsidRDefault="00962D57">
      <w:pPr>
        <w:pStyle w:val="normal0"/>
        <w:jc w:val="both"/>
        <w:rPr>
          <w:sz w:val="24"/>
          <w:szCs w:val="24"/>
        </w:rPr>
      </w:pPr>
    </w:p>
    <w:p w:rsidR="00962D57" w:rsidRDefault="00962D57">
      <w:pPr>
        <w:pStyle w:val="normal0"/>
        <w:jc w:val="both"/>
        <w:rPr>
          <w:sz w:val="24"/>
          <w:szCs w:val="24"/>
        </w:rPr>
      </w:pPr>
    </w:p>
    <w:p w:rsidR="00962D57" w:rsidRDefault="00962D57">
      <w:pPr>
        <w:pStyle w:val="normal0"/>
        <w:jc w:val="both"/>
        <w:rPr>
          <w:sz w:val="24"/>
          <w:szCs w:val="24"/>
        </w:rPr>
      </w:pPr>
    </w:p>
    <w:tbl>
      <w:tblPr>
        <w:tblStyle w:val="a2"/>
        <w:tblpPr w:leftFromText="180" w:rightFromText="180" w:vertAnchor="text" w:horzAnchor="margin" w:tblpY="-644"/>
        <w:tblW w:w="1467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000"/>
      </w:tblPr>
      <w:tblGrid>
        <w:gridCol w:w="934"/>
        <w:gridCol w:w="1258"/>
        <w:gridCol w:w="2413"/>
        <w:gridCol w:w="3764"/>
        <w:gridCol w:w="2863"/>
        <w:gridCol w:w="3440"/>
      </w:tblGrid>
      <w:tr w:rsidR="00DF6B8E" w:rsidTr="00962D57">
        <w:trPr>
          <w:cantSplit/>
          <w:trHeight w:val="561"/>
          <w:tblHeader/>
        </w:trPr>
        <w:tc>
          <w:tcPr>
            <w:tcW w:w="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12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742"/>
              <w:rPr>
                <w:color w:val="000000"/>
              </w:rPr>
            </w:pPr>
            <w:r>
              <w:rPr>
                <w:color w:val="000000"/>
              </w:rPr>
              <w:t>EDU-RG-5016 DEVELOPMENTAL PSYCHOLOGY</w:t>
            </w:r>
          </w:p>
        </w:tc>
        <w:tc>
          <w:tcPr>
            <w:tcW w:w="37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822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1.Understand</w:t>
            </w:r>
            <w:proofErr w:type="gramEnd"/>
            <w:r>
              <w:rPr>
                <w:color w:val="000000"/>
              </w:rPr>
              <w:t xml:space="preserve"> the basic concepts relating to development.</w:t>
            </w:r>
          </w:p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822"/>
              <w:rPr>
                <w:color w:val="000000"/>
              </w:rPr>
            </w:pPr>
            <w:r>
              <w:rPr>
                <w:color w:val="000000"/>
              </w:rPr>
              <w:t>2. Acquaint about heredity and environmental factors affecting pre-natal development.</w:t>
            </w:r>
          </w:p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822"/>
              <w:rPr>
                <w:color w:val="000000"/>
              </w:rPr>
            </w:pPr>
            <w:r>
              <w:rPr>
                <w:color w:val="000000"/>
              </w:rPr>
              <w:t>3. Understand the development aspects during infancy and childhood.</w:t>
            </w:r>
          </w:p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822"/>
              <w:rPr>
                <w:color w:val="000000"/>
              </w:rPr>
            </w:pPr>
            <w:r>
              <w:rPr>
                <w:color w:val="000000"/>
              </w:rPr>
              <w:t>4. Understand the development aspects of adolescence, importance of adolescence period and problems associated with this stage.</w:t>
            </w:r>
          </w:p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822"/>
              <w:rPr>
                <w:color w:val="000000"/>
              </w:rPr>
            </w:pPr>
          </w:p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822"/>
              <w:rPr>
                <w:color w:val="000000"/>
              </w:rPr>
            </w:pPr>
          </w:p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after="0" w:line="240" w:lineRule="auto"/>
              <w:ind w:right="822"/>
              <w:rPr>
                <w:color w:val="000000"/>
              </w:rPr>
            </w:pP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471"/>
              <w:rPr>
                <w:color w:val="000000"/>
              </w:rPr>
            </w:pPr>
            <w:r>
              <w:rPr>
                <w:color w:val="000000"/>
              </w:rPr>
              <w:t>Unit 1 Introduction to Developmental Psychology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57"/>
              <w:rPr>
                <w:color w:val="000000"/>
              </w:rPr>
            </w:pPr>
            <w:r>
              <w:rPr>
                <w:color w:val="000000"/>
              </w:rPr>
              <w:t>Remembering, Understanding, Evaluating.</w:t>
            </w:r>
          </w:p>
        </w:tc>
      </w:tr>
      <w:tr w:rsidR="00DF6B8E" w:rsidTr="00962D57">
        <w:trPr>
          <w:cantSplit/>
          <w:trHeight w:val="609"/>
          <w:tblHeader/>
        </w:trPr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515"/>
              <w:rPr>
                <w:color w:val="000000"/>
              </w:rPr>
            </w:pPr>
            <w:r>
              <w:rPr>
                <w:color w:val="000000"/>
              </w:rPr>
              <w:t>Unit 2 Infancy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>Understanding, Evaluating.</w:t>
            </w:r>
          </w:p>
        </w:tc>
      </w:tr>
      <w:tr w:rsidR="00DF6B8E" w:rsidTr="00962D57">
        <w:trPr>
          <w:cantSplit/>
          <w:trHeight w:val="878"/>
          <w:tblHeader/>
        </w:trPr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558"/>
              <w:rPr>
                <w:color w:val="000000"/>
              </w:rPr>
            </w:pPr>
            <w:r>
              <w:rPr>
                <w:color w:val="000000"/>
              </w:rPr>
              <w:t>Unit 3 Childhood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>Understanding, Evaluating.</w:t>
            </w:r>
          </w:p>
        </w:tc>
      </w:tr>
      <w:tr w:rsidR="00DF6B8E" w:rsidTr="00962D57">
        <w:trPr>
          <w:cantSplit/>
          <w:trHeight w:val="609"/>
          <w:tblHeader/>
        </w:trPr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140"/>
              <w:rPr>
                <w:color w:val="000000"/>
              </w:rPr>
            </w:pPr>
            <w:r>
              <w:rPr>
                <w:color w:val="000000"/>
              </w:rPr>
              <w:t>Unit 4 Adolescence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F6B8E" w:rsidTr="00962D57">
        <w:trPr>
          <w:cantSplit/>
          <w:trHeight w:val="909"/>
          <w:tblHeader/>
        </w:trPr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06"/>
              <w:rPr>
                <w:color w:val="000000"/>
              </w:rPr>
            </w:pPr>
            <w:r>
              <w:rPr>
                <w:color w:val="000000"/>
              </w:rPr>
              <w:t>Unit 5 Social, Emotional and Personality Development of Adolescence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DF6B8E" w:rsidTr="00962D57">
        <w:trPr>
          <w:cantSplit/>
          <w:trHeight w:val="877"/>
          <w:tblHeader/>
        </w:trPr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VI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EDU-RG-6016 MENTAL HEALTH AND HYGIENE</w:t>
            </w:r>
          </w:p>
        </w:tc>
        <w:tc>
          <w:tcPr>
            <w:tcW w:w="3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1.Acquaint</w:t>
            </w:r>
            <w:proofErr w:type="gramEnd"/>
            <w:r>
              <w:rPr>
                <w:color w:val="000000"/>
              </w:rPr>
              <w:t xml:space="preserve"> with the fundamentals and development of mental health and the  characteristics of a mentally healthy person.</w:t>
            </w:r>
          </w:p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before="1" w:after="0" w:line="240" w:lineRule="auto"/>
              <w:ind w:right="96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2.Understand</w:t>
            </w:r>
            <w:proofErr w:type="gramEnd"/>
            <w:r>
              <w:rPr>
                <w:color w:val="000000"/>
              </w:rPr>
              <w:t xml:space="preserve"> the concept and importance of mental hygiene and its relationship with mental health.</w:t>
            </w:r>
          </w:p>
          <w:p w:rsidR="00DF6B8E" w:rsidRPr="00AC0639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6"/>
              </w:tabs>
              <w:spacing w:before="1" w:after="0" w:line="240" w:lineRule="auto"/>
              <w:ind w:right="96"/>
              <w:jc w:val="both"/>
            </w:pPr>
            <w:r>
              <w:rPr>
                <w:color w:val="000000"/>
              </w:rPr>
              <w:t xml:space="preserve"> 3. Acquire knowledge about the principles, factors promoting mental health and the role of home, school, and</w:t>
            </w:r>
          </w:p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25"/>
              <w:rPr>
                <w:color w:val="000000"/>
              </w:rPr>
            </w:pPr>
            <w:r>
              <w:rPr>
                <w:color w:val="000000"/>
              </w:rPr>
              <w:t>Unit 1 Fundamentals of Mental Health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8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>Understanding.</w:t>
            </w:r>
          </w:p>
        </w:tc>
      </w:tr>
      <w:tr w:rsidR="00DF6B8E" w:rsidTr="00962D57">
        <w:trPr>
          <w:cantSplit/>
          <w:trHeight w:val="1144"/>
          <w:tblHeader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574"/>
              <w:rPr>
                <w:color w:val="000000"/>
              </w:rPr>
            </w:pPr>
            <w:r>
              <w:rPr>
                <w:color w:val="000000"/>
              </w:rPr>
              <w:t xml:space="preserve">Unit 2 </w:t>
            </w:r>
            <w:proofErr w:type="spellStart"/>
            <w:r>
              <w:rPr>
                <w:color w:val="000000"/>
              </w:rPr>
              <w:t>Mentral</w:t>
            </w:r>
            <w:proofErr w:type="spellEnd"/>
            <w:r>
              <w:rPr>
                <w:color w:val="000000"/>
              </w:rPr>
              <w:t xml:space="preserve"> Hygiene- Meaning and Definitions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865" w:firstLine="50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</w:p>
        </w:tc>
      </w:tr>
      <w:tr w:rsidR="00DF6B8E" w:rsidTr="00962D57">
        <w:trPr>
          <w:cantSplit/>
          <w:trHeight w:val="609"/>
          <w:tblHeader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Pr="00F87F59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359"/>
              <w:rPr>
                <w:color w:val="000000"/>
                <w:vertAlign w:val="subscript"/>
              </w:rPr>
            </w:pPr>
            <w:r>
              <w:rPr>
                <w:color w:val="000000"/>
              </w:rPr>
              <w:t>Unit 3 Education and Mental Health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4" w:lineRule="auto"/>
              <w:ind w:left="15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  <w:r>
              <w:rPr>
                <w:color w:val="000000"/>
              </w:rPr>
              <w:t>, Evaluating.</w:t>
            </w:r>
          </w:p>
        </w:tc>
      </w:tr>
      <w:tr w:rsidR="00DF6B8E" w:rsidTr="00962D57">
        <w:trPr>
          <w:cantSplit/>
          <w:trHeight w:val="877"/>
          <w:tblHeader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118"/>
              <w:rPr>
                <w:color w:val="000000"/>
              </w:rPr>
            </w:pPr>
            <w:r>
              <w:rPr>
                <w:color w:val="000000"/>
              </w:rPr>
              <w:t>Unit 4 Preservation of Mental Health and Hygiene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969" w:firstLine="50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</w:p>
        </w:tc>
      </w:tr>
      <w:tr w:rsidR="00DF6B8E" w:rsidTr="00962D57">
        <w:trPr>
          <w:cantSplit/>
          <w:trHeight w:val="603"/>
          <w:tblHeader/>
        </w:trPr>
        <w:tc>
          <w:tcPr>
            <w:tcW w:w="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3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6" w:right="97"/>
              <w:rPr>
                <w:color w:val="000000"/>
              </w:rPr>
            </w:pPr>
            <w:r>
              <w:rPr>
                <w:color w:val="000000"/>
              </w:rPr>
              <w:t>Unit 5 Mental Health and Yoga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B8E" w:rsidRDefault="00DF6B8E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07"/>
              <w:rPr>
                <w:color w:val="000000"/>
              </w:rPr>
            </w:pPr>
            <w:r>
              <w:rPr>
                <w:color w:val="000000"/>
              </w:rPr>
              <w:t xml:space="preserve">Understanding, </w:t>
            </w:r>
            <w:proofErr w:type="spellStart"/>
            <w:r>
              <w:rPr>
                <w:color w:val="000000"/>
              </w:rPr>
              <w:t>Analysing</w:t>
            </w:r>
            <w:proofErr w:type="spellEnd"/>
          </w:p>
        </w:tc>
      </w:tr>
      <w:tr w:rsidR="00962D57" w:rsidTr="00962D57">
        <w:trPr>
          <w:cantSplit/>
          <w:trHeight w:val="268"/>
          <w:tblHeader/>
        </w:trPr>
        <w:tc>
          <w:tcPr>
            <w:tcW w:w="1467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D57" w:rsidRDefault="00962D57" w:rsidP="00962D5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3" w:lineRule="auto"/>
              <w:ind w:left="107"/>
              <w:rPr>
                <w:color w:val="000000"/>
              </w:rPr>
            </w:pPr>
          </w:p>
        </w:tc>
      </w:tr>
    </w:tbl>
    <w:p w:rsidR="00DC3C3B" w:rsidRPr="00F87F59" w:rsidRDefault="00DC3C3B" w:rsidP="00DC3C3B">
      <w:pPr>
        <w:pStyle w:val="normal0"/>
        <w:jc w:val="both"/>
        <w:rPr>
          <w:sz w:val="24"/>
          <w:szCs w:val="24"/>
          <w:vertAlign w:val="subscript"/>
        </w:rPr>
      </w:pPr>
    </w:p>
    <w:sectPr w:rsidR="00DC3C3B" w:rsidRPr="00F87F59" w:rsidSect="006D33FB">
      <w:pgSz w:w="16840" w:h="1191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4A9"/>
    <w:multiLevelType w:val="multilevel"/>
    <w:tmpl w:val="A1DE3BBE"/>
    <w:lvl w:ilvl="0">
      <w:start w:val="3"/>
      <w:numFmt w:val="decimal"/>
      <w:lvlText w:val="%1."/>
      <w:lvlJc w:val="left"/>
      <w:pPr>
        <w:ind w:left="107" w:hanging="17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6" w:hanging="170"/>
      </w:pPr>
    </w:lvl>
    <w:lvl w:ilvl="2">
      <w:numFmt w:val="bullet"/>
      <w:lvlText w:val="•"/>
      <w:lvlJc w:val="left"/>
      <w:pPr>
        <w:ind w:left="892" w:hanging="170"/>
      </w:pPr>
    </w:lvl>
    <w:lvl w:ilvl="3">
      <w:numFmt w:val="bullet"/>
      <w:lvlText w:val="•"/>
      <w:lvlJc w:val="left"/>
      <w:pPr>
        <w:ind w:left="1288" w:hanging="170"/>
      </w:pPr>
    </w:lvl>
    <w:lvl w:ilvl="4">
      <w:numFmt w:val="bullet"/>
      <w:lvlText w:val="•"/>
      <w:lvlJc w:val="left"/>
      <w:pPr>
        <w:ind w:left="1684" w:hanging="170"/>
      </w:pPr>
    </w:lvl>
    <w:lvl w:ilvl="5">
      <w:numFmt w:val="bullet"/>
      <w:lvlText w:val="•"/>
      <w:lvlJc w:val="left"/>
      <w:pPr>
        <w:ind w:left="2080" w:hanging="170"/>
      </w:pPr>
    </w:lvl>
    <w:lvl w:ilvl="6">
      <w:numFmt w:val="bullet"/>
      <w:lvlText w:val="•"/>
      <w:lvlJc w:val="left"/>
      <w:pPr>
        <w:ind w:left="2476" w:hanging="170"/>
      </w:pPr>
    </w:lvl>
    <w:lvl w:ilvl="7">
      <w:numFmt w:val="bullet"/>
      <w:lvlText w:val="•"/>
      <w:lvlJc w:val="left"/>
      <w:pPr>
        <w:ind w:left="2872" w:hanging="170"/>
      </w:pPr>
    </w:lvl>
    <w:lvl w:ilvl="8">
      <w:numFmt w:val="bullet"/>
      <w:lvlText w:val="•"/>
      <w:lvlJc w:val="left"/>
      <w:pPr>
        <w:ind w:left="3268" w:hanging="170"/>
      </w:pPr>
    </w:lvl>
  </w:abstractNum>
  <w:abstractNum w:abstractNumId="1">
    <w:nsid w:val="051528F6"/>
    <w:multiLevelType w:val="multilevel"/>
    <w:tmpl w:val="574EA6B0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2">
    <w:nsid w:val="07074786"/>
    <w:multiLevelType w:val="multilevel"/>
    <w:tmpl w:val="62B05826"/>
    <w:lvl w:ilvl="0">
      <w:start w:val="3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3">
    <w:nsid w:val="0C832B51"/>
    <w:multiLevelType w:val="multilevel"/>
    <w:tmpl w:val="D5B2C28A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4">
    <w:nsid w:val="11FF29F9"/>
    <w:multiLevelType w:val="multilevel"/>
    <w:tmpl w:val="DDD27CF0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5">
    <w:nsid w:val="188A24BC"/>
    <w:multiLevelType w:val="hybridMultilevel"/>
    <w:tmpl w:val="10D07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2423F"/>
    <w:multiLevelType w:val="multilevel"/>
    <w:tmpl w:val="7102B592"/>
    <w:lvl w:ilvl="0">
      <w:start w:val="2"/>
      <w:numFmt w:val="decimal"/>
      <w:lvlText w:val="%1."/>
      <w:lvlJc w:val="left"/>
      <w:pPr>
        <w:ind w:left="325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694" w:hanging="218"/>
      </w:pPr>
    </w:lvl>
    <w:lvl w:ilvl="2">
      <w:numFmt w:val="bullet"/>
      <w:lvlText w:val="•"/>
      <w:lvlJc w:val="left"/>
      <w:pPr>
        <w:ind w:left="1068" w:hanging="219"/>
      </w:pPr>
    </w:lvl>
    <w:lvl w:ilvl="3">
      <w:numFmt w:val="bullet"/>
      <w:lvlText w:val="•"/>
      <w:lvlJc w:val="left"/>
      <w:pPr>
        <w:ind w:left="1442" w:hanging="219"/>
      </w:pPr>
    </w:lvl>
    <w:lvl w:ilvl="4">
      <w:numFmt w:val="bullet"/>
      <w:lvlText w:val="•"/>
      <w:lvlJc w:val="left"/>
      <w:pPr>
        <w:ind w:left="1816" w:hanging="219"/>
      </w:pPr>
    </w:lvl>
    <w:lvl w:ilvl="5">
      <w:numFmt w:val="bullet"/>
      <w:lvlText w:val="•"/>
      <w:lvlJc w:val="left"/>
      <w:pPr>
        <w:ind w:left="2190" w:hanging="219"/>
      </w:pPr>
    </w:lvl>
    <w:lvl w:ilvl="6">
      <w:numFmt w:val="bullet"/>
      <w:lvlText w:val="•"/>
      <w:lvlJc w:val="left"/>
      <w:pPr>
        <w:ind w:left="2564" w:hanging="219"/>
      </w:pPr>
    </w:lvl>
    <w:lvl w:ilvl="7">
      <w:numFmt w:val="bullet"/>
      <w:lvlText w:val="•"/>
      <w:lvlJc w:val="left"/>
      <w:pPr>
        <w:ind w:left="2938" w:hanging="218"/>
      </w:pPr>
    </w:lvl>
    <w:lvl w:ilvl="8">
      <w:numFmt w:val="bullet"/>
      <w:lvlText w:val="•"/>
      <w:lvlJc w:val="left"/>
      <w:pPr>
        <w:ind w:left="3312" w:hanging="219"/>
      </w:pPr>
    </w:lvl>
  </w:abstractNum>
  <w:abstractNum w:abstractNumId="7">
    <w:nsid w:val="1F7C1C58"/>
    <w:multiLevelType w:val="multilevel"/>
    <w:tmpl w:val="17AA15C0"/>
    <w:lvl w:ilvl="0">
      <w:start w:val="1"/>
      <w:numFmt w:val="decimal"/>
      <w:lvlText w:val="%1."/>
      <w:lvlJc w:val="left"/>
      <w:pPr>
        <w:ind w:left="107" w:hanging="17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6" w:hanging="170"/>
      </w:pPr>
    </w:lvl>
    <w:lvl w:ilvl="2">
      <w:numFmt w:val="bullet"/>
      <w:lvlText w:val="•"/>
      <w:lvlJc w:val="left"/>
      <w:pPr>
        <w:ind w:left="892" w:hanging="170"/>
      </w:pPr>
    </w:lvl>
    <w:lvl w:ilvl="3">
      <w:numFmt w:val="bullet"/>
      <w:lvlText w:val="•"/>
      <w:lvlJc w:val="left"/>
      <w:pPr>
        <w:ind w:left="1288" w:hanging="170"/>
      </w:pPr>
    </w:lvl>
    <w:lvl w:ilvl="4">
      <w:numFmt w:val="bullet"/>
      <w:lvlText w:val="•"/>
      <w:lvlJc w:val="left"/>
      <w:pPr>
        <w:ind w:left="1684" w:hanging="170"/>
      </w:pPr>
    </w:lvl>
    <w:lvl w:ilvl="5">
      <w:numFmt w:val="bullet"/>
      <w:lvlText w:val="•"/>
      <w:lvlJc w:val="left"/>
      <w:pPr>
        <w:ind w:left="2080" w:hanging="170"/>
      </w:pPr>
    </w:lvl>
    <w:lvl w:ilvl="6">
      <w:numFmt w:val="bullet"/>
      <w:lvlText w:val="•"/>
      <w:lvlJc w:val="left"/>
      <w:pPr>
        <w:ind w:left="2476" w:hanging="170"/>
      </w:pPr>
    </w:lvl>
    <w:lvl w:ilvl="7">
      <w:numFmt w:val="bullet"/>
      <w:lvlText w:val="•"/>
      <w:lvlJc w:val="left"/>
      <w:pPr>
        <w:ind w:left="2872" w:hanging="170"/>
      </w:pPr>
    </w:lvl>
    <w:lvl w:ilvl="8">
      <w:numFmt w:val="bullet"/>
      <w:lvlText w:val="•"/>
      <w:lvlJc w:val="left"/>
      <w:pPr>
        <w:ind w:left="3268" w:hanging="170"/>
      </w:pPr>
    </w:lvl>
  </w:abstractNum>
  <w:abstractNum w:abstractNumId="8">
    <w:nsid w:val="1F80308B"/>
    <w:multiLevelType w:val="hybridMultilevel"/>
    <w:tmpl w:val="7FC0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6627E"/>
    <w:multiLevelType w:val="multilevel"/>
    <w:tmpl w:val="6AD04B9A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10">
    <w:nsid w:val="27D424FC"/>
    <w:multiLevelType w:val="multilevel"/>
    <w:tmpl w:val="722433A8"/>
    <w:lvl w:ilvl="0">
      <w:start w:val="2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11">
    <w:nsid w:val="2B145EE8"/>
    <w:multiLevelType w:val="multilevel"/>
    <w:tmpl w:val="8166A42E"/>
    <w:lvl w:ilvl="0">
      <w:start w:val="1"/>
      <w:numFmt w:val="decimal"/>
      <w:lvlText w:val="%1."/>
      <w:lvlJc w:val="left"/>
      <w:pPr>
        <w:ind w:left="107" w:hanging="17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6" w:hanging="170"/>
      </w:pPr>
    </w:lvl>
    <w:lvl w:ilvl="2">
      <w:numFmt w:val="bullet"/>
      <w:lvlText w:val="•"/>
      <w:lvlJc w:val="left"/>
      <w:pPr>
        <w:ind w:left="892" w:hanging="170"/>
      </w:pPr>
    </w:lvl>
    <w:lvl w:ilvl="3">
      <w:numFmt w:val="bullet"/>
      <w:lvlText w:val="•"/>
      <w:lvlJc w:val="left"/>
      <w:pPr>
        <w:ind w:left="1288" w:hanging="170"/>
      </w:pPr>
    </w:lvl>
    <w:lvl w:ilvl="4">
      <w:numFmt w:val="bullet"/>
      <w:lvlText w:val="•"/>
      <w:lvlJc w:val="left"/>
      <w:pPr>
        <w:ind w:left="1684" w:hanging="170"/>
      </w:pPr>
    </w:lvl>
    <w:lvl w:ilvl="5">
      <w:numFmt w:val="bullet"/>
      <w:lvlText w:val="•"/>
      <w:lvlJc w:val="left"/>
      <w:pPr>
        <w:ind w:left="2080" w:hanging="170"/>
      </w:pPr>
    </w:lvl>
    <w:lvl w:ilvl="6">
      <w:numFmt w:val="bullet"/>
      <w:lvlText w:val="•"/>
      <w:lvlJc w:val="left"/>
      <w:pPr>
        <w:ind w:left="2476" w:hanging="170"/>
      </w:pPr>
    </w:lvl>
    <w:lvl w:ilvl="7">
      <w:numFmt w:val="bullet"/>
      <w:lvlText w:val="•"/>
      <w:lvlJc w:val="left"/>
      <w:pPr>
        <w:ind w:left="2872" w:hanging="170"/>
      </w:pPr>
    </w:lvl>
    <w:lvl w:ilvl="8">
      <w:numFmt w:val="bullet"/>
      <w:lvlText w:val="•"/>
      <w:lvlJc w:val="left"/>
      <w:pPr>
        <w:ind w:left="3268" w:hanging="170"/>
      </w:pPr>
    </w:lvl>
  </w:abstractNum>
  <w:abstractNum w:abstractNumId="12">
    <w:nsid w:val="2C127867"/>
    <w:multiLevelType w:val="multilevel"/>
    <w:tmpl w:val="9C6C765C"/>
    <w:lvl w:ilvl="0">
      <w:start w:val="1"/>
      <w:numFmt w:val="decimal"/>
      <w:lvlText w:val="%1."/>
      <w:lvlJc w:val="left"/>
      <w:pPr>
        <w:ind w:left="107" w:hanging="17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6" w:hanging="170"/>
      </w:pPr>
    </w:lvl>
    <w:lvl w:ilvl="2">
      <w:numFmt w:val="bullet"/>
      <w:lvlText w:val="•"/>
      <w:lvlJc w:val="left"/>
      <w:pPr>
        <w:ind w:left="892" w:hanging="170"/>
      </w:pPr>
    </w:lvl>
    <w:lvl w:ilvl="3">
      <w:numFmt w:val="bullet"/>
      <w:lvlText w:val="•"/>
      <w:lvlJc w:val="left"/>
      <w:pPr>
        <w:ind w:left="1288" w:hanging="170"/>
      </w:pPr>
    </w:lvl>
    <w:lvl w:ilvl="4">
      <w:numFmt w:val="bullet"/>
      <w:lvlText w:val="•"/>
      <w:lvlJc w:val="left"/>
      <w:pPr>
        <w:ind w:left="1684" w:hanging="170"/>
      </w:pPr>
    </w:lvl>
    <w:lvl w:ilvl="5">
      <w:numFmt w:val="bullet"/>
      <w:lvlText w:val="•"/>
      <w:lvlJc w:val="left"/>
      <w:pPr>
        <w:ind w:left="2080" w:hanging="170"/>
      </w:pPr>
    </w:lvl>
    <w:lvl w:ilvl="6">
      <w:numFmt w:val="bullet"/>
      <w:lvlText w:val="•"/>
      <w:lvlJc w:val="left"/>
      <w:pPr>
        <w:ind w:left="2476" w:hanging="170"/>
      </w:pPr>
    </w:lvl>
    <w:lvl w:ilvl="7">
      <w:numFmt w:val="bullet"/>
      <w:lvlText w:val="•"/>
      <w:lvlJc w:val="left"/>
      <w:pPr>
        <w:ind w:left="2872" w:hanging="170"/>
      </w:pPr>
    </w:lvl>
    <w:lvl w:ilvl="8">
      <w:numFmt w:val="bullet"/>
      <w:lvlText w:val="•"/>
      <w:lvlJc w:val="left"/>
      <w:pPr>
        <w:ind w:left="3268" w:hanging="170"/>
      </w:pPr>
    </w:lvl>
  </w:abstractNum>
  <w:abstractNum w:abstractNumId="13">
    <w:nsid w:val="32CC0621"/>
    <w:multiLevelType w:val="multilevel"/>
    <w:tmpl w:val="B252A26A"/>
    <w:lvl w:ilvl="0">
      <w:start w:val="4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14">
    <w:nsid w:val="32E81B3A"/>
    <w:multiLevelType w:val="multilevel"/>
    <w:tmpl w:val="722433A8"/>
    <w:lvl w:ilvl="0">
      <w:start w:val="2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15">
    <w:nsid w:val="4562734A"/>
    <w:multiLevelType w:val="multilevel"/>
    <w:tmpl w:val="70002B5A"/>
    <w:lvl w:ilvl="0">
      <w:start w:val="1"/>
      <w:numFmt w:val="decimal"/>
      <w:lvlText w:val="%1."/>
      <w:lvlJc w:val="left"/>
      <w:pPr>
        <w:ind w:left="325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694" w:hanging="218"/>
      </w:pPr>
    </w:lvl>
    <w:lvl w:ilvl="2">
      <w:numFmt w:val="bullet"/>
      <w:lvlText w:val="•"/>
      <w:lvlJc w:val="left"/>
      <w:pPr>
        <w:ind w:left="1068" w:hanging="219"/>
      </w:pPr>
    </w:lvl>
    <w:lvl w:ilvl="3">
      <w:numFmt w:val="bullet"/>
      <w:lvlText w:val="•"/>
      <w:lvlJc w:val="left"/>
      <w:pPr>
        <w:ind w:left="1442" w:hanging="219"/>
      </w:pPr>
    </w:lvl>
    <w:lvl w:ilvl="4">
      <w:numFmt w:val="bullet"/>
      <w:lvlText w:val="•"/>
      <w:lvlJc w:val="left"/>
      <w:pPr>
        <w:ind w:left="1816" w:hanging="219"/>
      </w:pPr>
    </w:lvl>
    <w:lvl w:ilvl="5">
      <w:numFmt w:val="bullet"/>
      <w:lvlText w:val="•"/>
      <w:lvlJc w:val="left"/>
      <w:pPr>
        <w:ind w:left="2190" w:hanging="219"/>
      </w:pPr>
    </w:lvl>
    <w:lvl w:ilvl="6">
      <w:numFmt w:val="bullet"/>
      <w:lvlText w:val="•"/>
      <w:lvlJc w:val="left"/>
      <w:pPr>
        <w:ind w:left="2564" w:hanging="219"/>
      </w:pPr>
    </w:lvl>
    <w:lvl w:ilvl="7">
      <w:numFmt w:val="bullet"/>
      <w:lvlText w:val="•"/>
      <w:lvlJc w:val="left"/>
      <w:pPr>
        <w:ind w:left="2938" w:hanging="218"/>
      </w:pPr>
    </w:lvl>
    <w:lvl w:ilvl="8">
      <w:numFmt w:val="bullet"/>
      <w:lvlText w:val="•"/>
      <w:lvlJc w:val="left"/>
      <w:pPr>
        <w:ind w:left="3312" w:hanging="219"/>
      </w:pPr>
    </w:lvl>
  </w:abstractNum>
  <w:abstractNum w:abstractNumId="16">
    <w:nsid w:val="4B02469C"/>
    <w:multiLevelType w:val="hybridMultilevel"/>
    <w:tmpl w:val="874CF796"/>
    <w:lvl w:ilvl="0" w:tplc="058879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33B51"/>
    <w:multiLevelType w:val="multilevel"/>
    <w:tmpl w:val="92D20404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18">
    <w:nsid w:val="52211021"/>
    <w:multiLevelType w:val="multilevel"/>
    <w:tmpl w:val="F4AC0056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19">
    <w:nsid w:val="53826C32"/>
    <w:multiLevelType w:val="multilevel"/>
    <w:tmpl w:val="2E62AC2C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20">
    <w:nsid w:val="53C9143F"/>
    <w:multiLevelType w:val="multilevel"/>
    <w:tmpl w:val="E29891DA"/>
    <w:lvl w:ilvl="0">
      <w:start w:val="1"/>
      <w:numFmt w:val="decimal"/>
      <w:lvlText w:val="%1."/>
      <w:lvlJc w:val="left"/>
      <w:pPr>
        <w:ind w:left="276" w:hanging="17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658" w:hanging="170"/>
      </w:pPr>
    </w:lvl>
    <w:lvl w:ilvl="2">
      <w:numFmt w:val="bullet"/>
      <w:lvlText w:val="•"/>
      <w:lvlJc w:val="left"/>
      <w:pPr>
        <w:ind w:left="1036" w:hanging="170"/>
      </w:pPr>
    </w:lvl>
    <w:lvl w:ilvl="3">
      <w:numFmt w:val="bullet"/>
      <w:lvlText w:val="•"/>
      <w:lvlJc w:val="left"/>
      <w:pPr>
        <w:ind w:left="1414" w:hanging="170"/>
      </w:pPr>
    </w:lvl>
    <w:lvl w:ilvl="4">
      <w:numFmt w:val="bullet"/>
      <w:lvlText w:val="•"/>
      <w:lvlJc w:val="left"/>
      <w:pPr>
        <w:ind w:left="1792" w:hanging="170"/>
      </w:pPr>
    </w:lvl>
    <w:lvl w:ilvl="5">
      <w:numFmt w:val="bullet"/>
      <w:lvlText w:val="•"/>
      <w:lvlJc w:val="left"/>
      <w:pPr>
        <w:ind w:left="2170" w:hanging="170"/>
      </w:pPr>
    </w:lvl>
    <w:lvl w:ilvl="6">
      <w:numFmt w:val="bullet"/>
      <w:lvlText w:val="•"/>
      <w:lvlJc w:val="left"/>
      <w:pPr>
        <w:ind w:left="2548" w:hanging="170"/>
      </w:pPr>
    </w:lvl>
    <w:lvl w:ilvl="7">
      <w:numFmt w:val="bullet"/>
      <w:lvlText w:val="•"/>
      <w:lvlJc w:val="left"/>
      <w:pPr>
        <w:ind w:left="2926" w:hanging="170"/>
      </w:pPr>
    </w:lvl>
    <w:lvl w:ilvl="8">
      <w:numFmt w:val="bullet"/>
      <w:lvlText w:val="•"/>
      <w:lvlJc w:val="left"/>
      <w:pPr>
        <w:ind w:left="3304" w:hanging="170"/>
      </w:pPr>
    </w:lvl>
  </w:abstractNum>
  <w:abstractNum w:abstractNumId="21">
    <w:nsid w:val="572D1930"/>
    <w:multiLevelType w:val="multilevel"/>
    <w:tmpl w:val="1BDE91CE"/>
    <w:lvl w:ilvl="0">
      <w:start w:val="1"/>
      <w:numFmt w:val="decimal"/>
      <w:lvlText w:val="%1."/>
      <w:lvlJc w:val="left"/>
      <w:pPr>
        <w:ind w:left="107" w:hanging="17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6" w:hanging="170"/>
      </w:pPr>
    </w:lvl>
    <w:lvl w:ilvl="2">
      <w:numFmt w:val="bullet"/>
      <w:lvlText w:val="•"/>
      <w:lvlJc w:val="left"/>
      <w:pPr>
        <w:ind w:left="892" w:hanging="170"/>
      </w:pPr>
    </w:lvl>
    <w:lvl w:ilvl="3">
      <w:numFmt w:val="bullet"/>
      <w:lvlText w:val="•"/>
      <w:lvlJc w:val="left"/>
      <w:pPr>
        <w:ind w:left="1288" w:hanging="170"/>
      </w:pPr>
    </w:lvl>
    <w:lvl w:ilvl="4">
      <w:numFmt w:val="bullet"/>
      <w:lvlText w:val="•"/>
      <w:lvlJc w:val="left"/>
      <w:pPr>
        <w:ind w:left="1684" w:hanging="170"/>
      </w:pPr>
    </w:lvl>
    <w:lvl w:ilvl="5">
      <w:numFmt w:val="bullet"/>
      <w:lvlText w:val="•"/>
      <w:lvlJc w:val="left"/>
      <w:pPr>
        <w:ind w:left="2080" w:hanging="170"/>
      </w:pPr>
    </w:lvl>
    <w:lvl w:ilvl="6">
      <w:numFmt w:val="bullet"/>
      <w:lvlText w:val="•"/>
      <w:lvlJc w:val="left"/>
      <w:pPr>
        <w:ind w:left="2476" w:hanging="170"/>
      </w:pPr>
    </w:lvl>
    <w:lvl w:ilvl="7">
      <w:numFmt w:val="bullet"/>
      <w:lvlText w:val="•"/>
      <w:lvlJc w:val="left"/>
      <w:pPr>
        <w:ind w:left="2872" w:hanging="170"/>
      </w:pPr>
    </w:lvl>
    <w:lvl w:ilvl="8">
      <w:numFmt w:val="bullet"/>
      <w:lvlText w:val="•"/>
      <w:lvlJc w:val="left"/>
      <w:pPr>
        <w:ind w:left="3268" w:hanging="170"/>
      </w:pPr>
    </w:lvl>
  </w:abstractNum>
  <w:abstractNum w:abstractNumId="22">
    <w:nsid w:val="57981B36"/>
    <w:multiLevelType w:val="hybridMultilevel"/>
    <w:tmpl w:val="2E4C6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A76311"/>
    <w:multiLevelType w:val="multilevel"/>
    <w:tmpl w:val="C44079EC"/>
    <w:lvl w:ilvl="0">
      <w:start w:val="1"/>
      <w:numFmt w:val="lowerRoman"/>
      <w:lvlText w:val="%1."/>
      <w:lvlJc w:val="left"/>
      <w:pPr>
        <w:ind w:left="466" w:hanging="207"/>
      </w:pPr>
      <w:rPr>
        <w:rFonts w:ascii="Calibri" w:eastAsia="Calibri" w:hAnsi="Calibri" w:cs="Calibri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980" w:hanging="361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340" w:hanging="361"/>
      </w:pPr>
    </w:lvl>
    <w:lvl w:ilvl="3">
      <w:numFmt w:val="bullet"/>
      <w:lvlText w:val="•"/>
      <w:lvlJc w:val="left"/>
      <w:pPr>
        <w:ind w:left="3079" w:hanging="361"/>
      </w:pPr>
    </w:lvl>
    <w:lvl w:ilvl="4">
      <w:numFmt w:val="bullet"/>
      <w:lvlText w:val="•"/>
      <w:lvlJc w:val="left"/>
      <w:pPr>
        <w:ind w:left="4819" w:hanging="361"/>
      </w:pPr>
    </w:lvl>
    <w:lvl w:ilvl="5">
      <w:numFmt w:val="bullet"/>
      <w:lvlText w:val="•"/>
      <w:lvlJc w:val="left"/>
      <w:pPr>
        <w:ind w:left="6559" w:hanging="361"/>
      </w:pPr>
    </w:lvl>
    <w:lvl w:ilvl="6">
      <w:numFmt w:val="bullet"/>
      <w:lvlText w:val="•"/>
      <w:lvlJc w:val="left"/>
      <w:pPr>
        <w:ind w:left="8299" w:hanging="361"/>
      </w:pPr>
    </w:lvl>
    <w:lvl w:ilvl="7">
      <w:numFmt w:val="bullet"/>
      <w:lvlText w:val="•"/>
      <w:lvlJc w:val="left"/>
      <w:pPr>
        <w:ind w:left="10039" w:hanging="361"/>
      </w:pPr>
    </w:lvl>
    <w:lvl w:ilvl="8">
      <w:numFmt w:val="bullet"/>
      <w:lvlText w:val="•"/>
      <w:lvlJc w:val="left"/>
      <w:pPr>
        <w:ind w:left="11778" w:hanging="361"/>
      </w:pPr>
    </w:lvl>
  </w:abstractNum>
  <w:abstractNum w:abstractNumId="24">
    <w:nsid w:val="614149CD"/>
    <w:multiLevelType w:val="multilevel"/>
    <w:tmpl w:val="E7787ED2"/>
    <w:lvl w:ilvl="0">
      <w:start w:val="1"/>
      <w:numFmt w:val="decimal"/>
      <w:lvlText w:val="%1."/>
      <w:lvlJc w:val="left"/>
      <w:pPr>
        <w:ind w:left="107" w:hanging="17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6" w:hanging="170"/>
      </w:pPr>
    </w:lvl>
    <w:lvl w:ilvl="2">
      <w:numFmt w:val="bullet"/>
      <w:lvlText w:val="•"/>
      <w:lvlJc w:val="left"/>
      <w:pPr>
        <w:ind w:left="892" w:hanging="170"/>
      </w:pPr>
    </w:lvl>
    <w:lvl w:ilvl="3">
      <w:numFmt w:val="bullet"/>
      <w:lvlText w:val="•"/>
      <w:lvlJc w:val="left"/>
      <w:pPr>
        <w:ind w:left="1288" w:hanging="170"/>
      </w:pPr>
    </w:lvl>
    <w:lvl w:ilvl="4">
      <w:numFmt w:val="bullet"/>
      <w:lvlText w:val="•"/>
      <w:lvlJc w:val="left"/>
      <w:pPr>
        <w:ind w:left="1684" w:hanging="170"/>
      </w:pPr>
    </w:lvl>
    <w:lvl w:ilvl="5">
      <w:numFmt w:val="bullet"/>
      <w:lvlText w:val="•"/>
      <w:lvlJc w:val="left"/>
      <w:pPr>
        <w:ind w:left="2080" w:hanging="170"/>
      </w:pPr>
    </w:lvl>
    <w:lvl w:ilvl="6">
      <w:numFmt w:val="bullet"/>
      <w:lvlText w:val="•"/>
      <w:lvlJc w:val="left"/>
      <w:pPr>
        <w:ind w:left="2476" w:hanging="170"/>
      </w:pPr>
    </w:lvl>
    <w:lvl w:ilvl="7">
      <w:numFmt w:val="bullet"/>
      <w:lvlText w:val="•"/>
      <w:lvlJc w:val="left"/>
      <w:pPr>
        <w:ind w:left="2872" w:hanging="170"/>
      </w:pPr>
    </w:lvl>
    <w:lvl w:ilvl="8">
      <w:numFmt w:val="bullet"/>
      <w:lvlText w:val="•"/>
      <w:lvlJc w:val="left"/>
      <w:pPr>
        <w:ind w:left="3268" w:hanging="170"/>
      </w:pPr>
    </w:lvl>
  </w:abstractNum>
  <w:abstractNum w:abstractNumId="25">
    <w:nsid w:val="61C91CEC"/>
    <w:multiLevelType w:val="multilevel"/>
    <w:tmpl w:val="7A14E2AE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26">
    <w:nsid w:val="65ED1509"/>
    <w:multiLevelType w:val="multilevel"/>
    <w:tmpl w:val="569E607E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27">
    <w:nsid w:val="6CDB678E"/>
    <w:multiLevelType w:val="multilevel"/>
    <w:tmpl w:val="13E0F83E"/>
    <w:lvl w:ilvl="0">
      <w:start w:val="3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28">
    <w:nsid w:val="6D0403D9"/>
    <w:multiLevelType w:val="multilevel"/>
    <w:tmpl w:val="8A0C6232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29">
    <w:nsid w:val="73310261"/>
    <w:multiLevelType w:val="multilevel"/>
    <w:tmpl w:val="E45C531C"/>
    <w:lvl w:ilvl="0">
      <w:start w:val="1"/>
      <w:numFmt w:val="decimal"/>
      <w:lvlText w:val="%1."/>
      <w:lvlJc w:val="left"/>
      <w:pPr>
        <w:ind w:left="107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496" w:hanging="219"/>
      </w:pPr>
    </w:lvl>
    <w:lvl w:ilvl="2">
      <w:numFmt w:val="bullet"/>
      <w:lvlText w:val="•"/>
      <w:lvlJc w:val="left"/>
      <w:pPr>
        <w:ind w:left="892" w:hanging="218"/>
      </w:pPr>
    </w:lvl>
    <w:lvl w:ilvl="3">
      <w:numFmt w:val="bullet"/>
      <w:lvlText w:val="•"/>
      <w:lvlJc w:val="left"/>
      <w:pPr>
        <w:ind w:left="1288" w:hanging="219"/>
      </w:pPr>
    </w:lvl>
    <w:lvl w:ilvl="4">
      <w:numFmt w:val="bullet"/>
      <w:lvlText w:val="•"/>
      <w:lvlJc w:val="left"/>
      <w:pPr>
        <w:ind w:left="1684" w:hanging="219"/>
      </w:pPr>
    </w:lvl>
    <w:lvl w:ilvl="5">
      <w:numFmt w:val="bullet"/>
      <w:lvlText w:val="•"/>
      <w:lvlJc w:val="left"/>
      <w:pPr>
        <w:ind w:left="2080" w:hanging="219"/>
      </w:pPr>
    </w:lvl>
    <w:lvl w:ilvl="6">
      <w:numFmt w:val="bullet"/>
      <w:lvlText w:val="•"/>
      <w:lvlJc w:val="left"/>
      <w:pPr>
        <w:ind w:left="2476" w:hanging="219"/>
      </w:pPr>
    </w:lvl>
    <w:lvl w:ilvl="7">
      <w:numFmt w:val="bullet"/>
      <w:lvlText w:val="•"/>
      <w:lvlJc w:val="left"/>
      <w:pPr>
        <w:ind w:left="2872" w:hanging="219"/>
      </w:pPr>
    </w:lvl>
    <w:lvl w:ilvl="8">
      <w:numFmt w:val="bullet"/>
      <w:lvlText w:val="•"/>
      <w:lvlJc w:val="left"/>
      <w:pPr>
        <w:ind w:left="3268" w:hanging="218"/>
      </w:pPr>
    </w:lvl>
  </w:abstractNum>
  <w:abstractNum w:abstractNumId="30">
    <w:nsid w:val="76613AF7"/>
    <w:multiLevelType w:val="multilevel"/>
    <w:tmpl w:val="B262D8E8"/>
    <w:lvl w:ilvl="0">
      <w:start w:val="3"/>
      <w:numFmt w:val="decimal"/>
      <w:lvlText w:val="%1."/>
      <w:lvlJc w:val="left"/>
      <w:pPr>
        <w:ind w:left="325" w:hanging="219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694" w:hanging="218"/>
      </w:pPr>
    </w:lvl>
    <w:lvl w:ilvl="2">
      <w:numFmt w:val="bullet"/>
      <w:lvlText w:val="•"/>
      <w:lvlJc w:val="left"/>
      <w:pPr>
        <w:ind w:left="1068" w:hanging="219"/>
      </w:pPr>
    </w:lvl>
    <w:lvl w:ilvl="3">
      <w:numFmt w:val="bullet"/>
      <w:lvlText w:val="•"/>
      <w:lvlJc w:val="left"/>
      <w:pPr>
        <w:ind w:left="1442" w:hanging="219"/>
      </w:pPr>
    </w:lvl>
    <w:lvl w:ilvl="4">
      <w:numFmt w:val="bullet"/>
      <w:lvlText w:val="•"/>
      <w:lvlJc w:val="left"/>
      <w:pPr>
        <w:ind w:left="1816" w:hanging="219"/>
      </w:pPr>
    </w:lvl>
    <w:lvl w:ilvl="5">
      <w:numFmt w:val="bullet"/>
      <w:lvlText w:val="•"/>
      <w:lvlJc w:val="left"/>
      <w:pPr>
        <w:ind w:left="2190" w:hanging="219"/>
      </w:pPr>
    </w:lvl>
    <w:lvl w:ilvl="6">
      <w:numFmt w:val="bullet"/>
      <w:lvlText w:val="•"/>
      <w:lvlJc w:val="left"/>
      <w:pPr>
        <w:ind w:left="2564" w:hanging="219"/>
      </w:pPr>
    </w:lvl>
    <w:lvl w:ilvl="7">
      <w:numFmt w:val="bullet"/>
      <w:lvlText w:val="•"/>
      <w:lvlJc w:val="left"/>
      <w:pPr>
        <w:ind w:left="2938" w:hanging="218"/>
      </w:pPr>
    </w:lvl>
    <w:lvl w:ilvl="8">
      <w:numFmt w:val="bullet"/>
      <w:lvlText w:val="•"/>
      <w:lvlJc w:val="left"/>
      <w:pPr>
        <w:ind w:left="3312" w:hanging="219"/>
      </w:pPr>
    </w:lvl>
  </w:abstractNum>
  <w:abstractNum w:abstractNumId="31">
    <w:nsid w:val="7A1D76EC"/>
    <w:multiLevelType w:val="multilevel"/>
    <w:tmpl w:val="16041F7C"/>
    <w:lvl w:ilvl="0">
      <w:start w:val="1"/>
      <w:numFmt w:val="decimal"/>
      <w:lvlText w:val="%1."/>
      <w:lvlJc w:val="left"/>
      <w:pPr>
        <w:ind w:left="107" w:hanging="170"/>
      </w:pPr>
      <w:rPr>
        <w:rFonts w:ascii="Calibri" w:eastAsia="Calibri" w:hAnsi="Calibri" w:cs="Calibri"/>
        <w:sz w:val="20"/>
        <w:szCs w:val="20"/>
      </w:rPr>
    </w:lvl>
    <w:lvl w:ilvl="1">
      <w:numFmt w:val="bullet"/>
      <w:lvlText w:val="•"/>
      <w:lvlJc w:val="left"/>
      <w:pPr>
        <w:ind w:left="496" w:hanging="170"/>
      </w:pPr>
    </w:lvl>
    <w:lvl w:ilvl="2">
      <w:numFmt w:val="bullet"/>
      <w:lvlText w:val="•"/>
      <w:lvlJc w:val="left"/>
      <w:pPr>
        <w:ind w:left="892" w:hanging="170"/>
      </w:pPr>
    </w:lvl>
    <w:lvl w:ilvl="3">
      <w:numFmt w:val="bullet"/>
      <w:lvlText w:val="•"/>
      <w:lvlJc w:val="left"/>
      <w:pPr>
        <w:ind w:left="1288" w:hanging="170"/>
      </w:pPr>
    </w:lvl>
    <w:lvl w:ilvl="4">
      <w:numFmt w:val="bullet"/>
      <w:lvlText w:val="•"/>
      <w:lvlJc w:val="left"/>
      <w:pPr>
        <w:ind w:left="1684" w:hanging="170"/>
      </w:pPr>
    </w:lvl>
    <w:lvl w:ilvl="5">
      <w:numFmt w:val="bullet"/>
      <w:lvlText w:val="•"/>
      <w:lvlJc w:val="left"/>
      <w:pPr>
        <w:ind w:left="2080" w:hanging="170"/>
      </w:pPr>
    </w:lvl>
    <w:lvl w:ilvl="6">
      <w:numFmt w:val="bullet"/>
      <w:lvlText w:val="•"/>
      <w:lvlJc w:val="left"/>
      <w:pPr>
        <w:ind w:left="2476" w:hanging="170"/>
      </w:pPr>
    </w:lvl>
    <w:lvl w:ilvl="7">
      <w:numFmt w:val="bullet"/>
      <w:lvlText w:val="•"/>
      <w:lvlJc w:val="left"/>
      <w:pPr>
        <w:ind w:left="2872" w:hanging="170"/>
      </w:pPr>
    </w:lvl>
    <w:lvl w:ilvl="8">
      <w:numFmt w:val="bullet"/>
      <w:lvlText w:val="•"/>
      <w:lvlJc w:val="left"/>
      <w:pPr>
        <w:ind w:left="3268" w:hanging="170"/>
      </w:pPr>
    </w:lvl>
  </w:abstractNum>
  <w:num w:numId="1">
    <w:abstractNumId w:val="25"/>
  </w:num>
  <w:num w:numId="2">
    <w:abstractNumId w:val="27"/>
  </w:num>
  <w:num w:numId="3">
    <w:abstractNumId w:val="29"/>
  </w:num>
  <w:num w:numId="4">
    <w:abstractNumId w:val="28"/>
  </w:num>
  <w:num w:numId="5">
    <w:abstractNumId w:val="18"/>
  </w:num>
  <w:num w:numId="6">
    <w:abstractNumId w:val="13"/>
  </w:num>
  <w:num w:numId="7">
    <w:abstractNumId w:val="14"/>
  </w:num>
  <w:num w:numId="8">
    <w:abstractNumId w:val="3"/>
  </w:num>
  <w:num w:numId="9">
    <w:abstractNumId w:val="26"/>
  </w:num>
  <w:num w:numId="10">
    <w:abstractNumId w:val="6"/>
  </w:num>
  <w:num w:numId="11">
    <w:abstractNumId w:val="9"/>
  </w:num>
  <w:num w:numId="12">
    <w:abstractNumId w:val="23"/>
  </w:num>
  <w:num w:numId="13">
    <w:abstractNumId w:val="31"/>
  </w:num>
  <w:num w:numId="14">
    <w:abstractNumId w:val="11"/>
  </w:num>
  <w:num w:numId="15">
    <w:abstractNumId w:val="1"/>
  </w:num>
  <w:num w:numId="16">
    <w:abstractNumId w:val="4"/>
  </w:num>
  <w:num w:numId="17">
    <w:abstractNumId w:val="15"/>
  </w:num>
  <w:num w:numId="18">
    <w:abstractNumId w:val="19"/>
  </w:num>
  <w:num w:numId="19">
    <w:abstractNumId w:val="21"/>
  </w:num>
  <w:num w:numId="20">
    <w:abstractNumId w:val="2"/>
  </w:num>
  <w:num w:numId="21">
    <w:abstractNumId w:val="0"/>
  </w:num>
  <w:num w:numId="22">
    <w:abstractNumId w:val="12"/>
  </w:num>
  <w:num w:numId="23">
    <w:abstractNumId w:val="7"/>
  </w:num>
  <w:num w:numId="24">
    <w:abstractNumId w:val="20"/>
  </w:num>
  <w:num w:numId="25">
    <w:abstractNumId w:val="30"/>
  </w:num>
  <w:num w:numId="26">
    <w:abstractNumId w:val="24"/>
  </w:num>
  <w:num w:numId="27">
    <w:abstractNumId w:val="17"/>
  </w:num>
  <w:num w:numId="28">
    <w:abstractNumId w:val="8"/>
  </w:num>
  <w:num w:numId="29">
    <w:abstractNumId w:val="22"/>
  </w:num>
  <w:num w:numId="30">
    <w:abstractNumId w:val="10"/>
  </w:num>
  <w:num w:numId="31">
    <w:abstractNumId w:val="5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33FB"/>
    <w:rsid w:val="00005150"/>
    <w:rsid w:val="000569CF"/>
    <w:rsid w:val="001857AB"/>
    <w:rsid w:val="00193901"/>
    <w:rsid w:val="001A110E"/>
    <w:rsid w:val="00202371"/>
    <w:rsid w:val="00220245"/>
    <w:rsid w:val="00254AF0"/>
    <w:rsid w:val="002B4BA4"/>
    <w:rsid w:val="00333B59"/>
    <w:rsid w:val="00361BC5"/>
    <w:rsid w:val="00435F2B"/>
    <w:rsid w:val="005F1842"/>
    <w:rsid w:val="006D33FB"/>
    <w:rsid w:val="006E4A70"/>
    <w:rsid w:val="00843233"/>
    <w:rsid w:val="0084606E"/>
    <w:rsid w:val="008B3AAA"/>
    <w:rsid w:val="008E34C8"/>
    <w:rsid w:val="00960BFD"/>
    <w:rsid w:val="00962D57"/>
    <w:rsid w:val="009B1D8B"/>
    <w:rsid w:val="009C0E57"/>
    <w:rsid w:val="00A814F3"/>
    <w:rsid w:val="00AC0639"/>
    <w:rsid w:val="00B1329F"/>
    <w:rsid w:val="00B23F5C"/>
    <w:rsid w:val="00B2795E"/>
    <w:rsid w:val="00D83E15"/>
    <w:rsid w:val="00DC3C3B"/>
    <w:rsid w:val="00DD0523"/>
    <w:rsid w:val="00DF6B8E"/>
    <w:rsid w:val="00F565DA"/>
    <w:rsid w:val="00F87F59"/>
    <w:rsid w:val="00FC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7AB"/>
  </w:style>
  <w:style w:type="paragraph" w:styleId="Heading1">
    <w:name w:val="heading 1"/>
    <w:basedOn w:val="normal0"/>
    <w:next w:val="normal0"/>
    <w:rsid w:val="006D33FB"/>
    <w:pPr>
      <w:widowControl w:val="0"/>
      <w:spacing w:after="0" w:line="240" w:lineRule="auto"/>
      <w:ind w:left="26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0"/>
    <w:next w:val="normal0"/>
    <w:rsid w:val="006D33FB"/>
    <w:pPr>
      <w:widowControl w:val="0"/>
      <w:spacing w:before="52" w:after="0" w:line="240" w:lineRule="auto"/>
      <w:ind w:left="260"/>
      <w:outlineLvl w:val="1"/>
    </w:pPr>
    <w:rPr>
      <w:b/>
      <w:sz w:val="24"/>
      <w:szCs w:val="24"/>
    </w:rPr>
  </w:style>
  <w:style w:type="paragraph" w:styleId="Heading3">
    <w:name w:val="heading 3"/>
    <w:basedOn w:val="normal0"/>
    <w:next w:val="normal0"/>
    <w:rsid w:val="006D33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6D33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6D33F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6D33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D33FB"/>
  </w:style>
  <w:style w:type="paragraph" w:styleId="Title">
    <w:name w:val="Title"/>
    <w:basedOn w:val="normal0"/>
    <w:next w:val="normal0"/>
    <w:rsid w:val="006D33F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6D33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D33F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2024-05-20T09:17:00Z</dcterms:created>
  <dcterms:modified xsi:type="dcterms:W3CDTF">2024-05-20T09:33:00Z</dcterms:modified>
</cp:coreProperties>
</file>